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40" w:lineRule="auto" w:before="60"/>
        <w:ind w:left="4264" w:right="3194" w:hanging="2261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5.760193pt;margin-top:8.130342pt;width:113.719485pt;height:15.96pt;mso-position-horizontal-relative:page;mso-position-vertical-relative:paragraph;z-index:-200" type="#_x0000_t202" filled="f" stroked="f">
            <v:textbox inset="0,0,0,0">
              <w:txbxContent>
                <w:p>
                  <w:pPr>
                    <w:spacing w:line="314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32"/>
                      <w:szCs w:val="32"/>
                    </w:rPr>
                  </w:pP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95"/>
                      <w:sz w:val="32"/>
                      <w:szCs w:val="32"/>
                    </w:rPr>
                    <w:t>PI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-1"/>
                      <w:w w:val="95"/>
                      <w:sz w:val="32"/>
                      <w:szCs w:val="32"/>
                    </w:rPr>
                    <w:t>L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95"/>
                      <w:sz w:val="32"/>
                      <w:szCs w:val="32"/>
                    </w:rPr>
                    <w:t>O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-1"/>
                      <w:w w:val="95"/>
                      <w:sz w:val="32"/>
                      <w:szCs w:val="32"/>
                    </w:rPr>
                    <w:t>T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-1"/>
                      <w:w w:val="95"/>
                      <w:sz w:val="32"/>
                      <w:szCs w:val="32"/>
                    </w:rPr>
                    <w:t>m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1"/>
                      <w:w w:val="95"/>
                      <w:sz w:val="32"/>
                      <w:szCs w:val="32"/>
                    </w:rPr>
                    <w:t>a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-1"/>
                      <w:w w:val="95"/>
                      <w:sz w:val="32"/>
                      <w:szCs w:val="32"/>
                    </w:rPr>
                    <w:t>n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95"/>
                      <w:sz w:val="32"/>
                      <w:szCs w:val="32"/>
                    </w:rPr>
                    <w:t>a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95"/>
                      <w:sz w:val="32"/>
                      <w:szCs w:val="32"/>
                    </w:rPr>
                    <w:t>g</w:t>
                  </w:r>
                  <w:r>
                    <w:rPr>
                      <w:rFonts w:ascii="Arial" w:hAnsi="Arial" w:cs="Arial" w:eastAsia="Arial"/>
                      <w:b/>
                      <w:bCs/>
                      <w:spacing w:val="0"/>
                      <w:w w:val="95"/>
                      <w:sz w:val="32"/>
                      <w:szCs w:val="32"/>
                    </w:rPr>
                    <w:t>er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32"/>
                      <w:szCs w:val="3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ó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,</w:t>
      </w:r>
      <w:r>
        <w:rPr>
          <w:rFonts w:ascii="Arial" w:hAnsi="Arial" w:cs="Arial" w:eastAsia="Arial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g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i/>
          <w:spacing w:val="0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la</w:t>
      </w:r>
      <w:r>
        <w:rPr>
          <w:rFonts w:ascii="Arial" w:hAnsi="Arial" w:cs="Arial" w:eastAsia="Arial"/>
          <w:b w:val="0"/>
          <w:bCs w:val="0"/>
          <w:i/>
          <w:spacing w:val="2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i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64" w:hRule="exact"/>
        </w:trPr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205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Rev.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212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0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486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CUE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22"/>
                <w:szCs w:val="22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CC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Ó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CL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EN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0" w:lineRule="exact"/>
              <w:ind w:left="227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Pá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spacing w:line="240" w:lineRule="auto" w:before="65"/>
        <w:ind w:right="125"/>
        <w:jc w:val="both"/>
      </w:pPr>
      <w:r>
        <w:rPr/>
        <w:pict>
          <v:group style="position:absolute;margin-left:50.709999pt;margin-top:-75.500496pt;width:502.3pt;height:40.9pt;mso-position-horizontal-relative:page;mso-position-vertical-relative:paragraph;z-index:-201" coordorigin="1014,-1510" coordsize="10046,818">
            <v:group style="position:absolute;left:1020;top:-1504;width:10034;height:2" coordorigin="1020,-1504" coordsize="10034,2">
              <v:shape style="position:absolute;left:1020;top:-1504;width:10034;height:2" coordorigin="1020,-1504" coordsize="10034,0" path="m1020,-1504l11054,-1504e" filled="f" stroked="t" strokeweight=".580pt" strokecolor="#000000">
                <v:path arrowok="t"/>
              </v:shape>
            </v:group>
            <v:group style="position:absolute;left:1025;top:-1499;width:2;height:797" coordorigin="1025,-1499" coordsize="2,797">
              <v:shape style="position:absolute;left:1025;top:-1499;width:2;height:797" coordorigin="1025,-1499" coordsize="0,797" path="m1025,-1499l1025,-703e" filled="f" stroked="t" strokeweight=".580pt" strokecolor="#000000">
                <v:path arrowok="t"/>
              </v:shape>
            </v:group>
            <v:group style="position:absolute;left:1020;top:-698;width:10034;height:2" coordorigin="1020,-698" coordsize="10034,2">
              <v:shape style="position:absolute;left:1020;top:-698;width:10034;height:2" coordorigin="1020,-698" coordsize="10034,0" path="m1020,-698l11054,-698e" filled="f" stroked="t" strokeweight=".580pt" strokecolor="#000000">
                <v:path arrowok="t"/>
              </v:shape>
            </v:group>
            <v:group style="position:absolute;left:8258;top:-1499;width:2;height:797" coordorigin="8258,-1499" coordsize="2,797">
              <v:shape style="position:absolute;left:8258;top:-1499;width:2;height:797" coordorigin="8258,-1499" coordsize="0,797" path="m8258,-1499l8258,-703e" filled="f" stroked="t" strokeweight=".580pt" strokecolor="#000000">
                <v:path arrowok="t"/>
              </v:shape>
            </v:group>
            <v:group style="position:absolute;left:11050;top:-1499;width:2;height:797" coordorigin="11050,-1499" coordsize="2,797">
              <v:shape style="position:absolute;left:11050;top:-1499;width:2;height:797" coordorigin="11050,-1499" coordsize="0,797" path="m11050,-1499l11050,-703e" filled="f" stroked="t" strokeweight=".580pt" strokecolor="#000000">
                <v:path arrowok="t"/>
              </v:shape>
              <v:shape style="position:absolute;left:1336;top:-1456;width:712;height:689" type="#_x0000_t75">
                <v:imagedata r:id="rId5" o:title="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resulta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sumamente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importante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conocer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comprender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opiniones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usuarios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directos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del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servicio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practicaje.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eso,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desde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Corporación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Prácticos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Cádiz</w:t>
      </w:r>
      <w:r>
        <w:rPr>
          <w:rFonts w:ascii="Arial" w:hAnsi="Arial" w:cs="Arial" w:eastAsia="Arial"/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estamos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iniciando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campaña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encuestas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satisfacción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Capitanes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buques.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28" w:lineRule="exact"/>
        <w:ind w:left="160" w:right="125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spacing w:val="4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ó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og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en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ue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ta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rá</w:t>
      </w:r>
      <w:r>
        <w:rPr>
          <w:rFonts w:ascii="Arial" w:hAnsi="Arial" w:cs="Arial" w:eastAsia="Arial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ba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p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ra</w:t>
      </w:r>
      <w:r>
        <w:rPr>
          <w:rFonts w:ascii="Arial" w:hAnsi="Arial" w:cs="Arial" w:eastAsia="Arial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v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b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12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-2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one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4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j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ra</w:t>
      </w:r>
      <w:r>
        <w:rPr>
          <w:rFonts w:ascii="Arial" w:hAnsi="Arial" w:cs="Arial" w:eastAsia="Arial"/>
          <w:b w:val="0"/>
          <w:bCs w:val="0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Arial" w:hAnsi="Arial" w:cs="Arial" w:eastAsia="Arial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atos</w:t>
      </w:r>
      <w:r>
        <w:rPr>
          <w:rFonts w:ascii="Arial" w:hAnsi="Arial" w:cs="Arial" w:eastAsia="Arial"/>
          <w:b w:val="0"/>
          <w:bCs w:val="0"/>
          <w:spacing w:val="-1"/>
          <w:w w:val="9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á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-1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 w:val="0"/>
          <w:bCs w:val="0"/>
          <w:spacing w:val="-1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f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 w:val="0"/>
          <w:bCs w:val="0"/>
          <w:spacing w:val="2"/>
          <w:w w:val="100"/>
          <w:sz w:val="20"/>
          <w:szCs w:val="20"/>
        </w:rPr>
        <w:t>d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ci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1"/>
          <w:w w:val="100"/>
          <w:sz w:val="20"/>
          <w:szCs w:val="20"/>
        </w:rPr>
        <w:t>l</w:t>
      </w:r>
      <w:r>
        <w:rPr>
          <w:rFonts w:ascii="Arial" w:hAnsi="Arial" w:cs="Arial" w:eastAsia="Arial"/>
          <w:b w:val="0"/>
          <w:bCs w:val="0"/>
          <w:spacing w:val="4"/>
          <w:w w:val="100"/>
          <w:sz w:val="20"/>
          <w:szCs w:val="20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  <w:sz w:val="20"/>
          <w:szCs w:val="2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tbl>
      <w:tblPr>
        <w:tblW w:w="0" w:type="auto"/>
        <w:jc w:val="left"/>
        <w:tblInd w:w="1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60" w:hRule="exact"/>
        </w:trPr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54"/>
              <w:ind w:left="1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Buqu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54"/>
              <w:ind w:left="1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50" w:hRule="exact"/>
        </w:trPr>
        <w:tc>
          <w:tcPr>
            <w:tcW w:w="1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0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po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b/>
                <w:bCs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í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1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337" w:val="left" w:leader="none"/>
              </w:tabs>
              <w:spacing w:before="42"/>
              <w:ind w:left="337" w:right="0" w:hanging="23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1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1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34"/>
                <w:w w:val="1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1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24"/>
                <w:w w:val="110"/>
                <w:sz w:val="20"/>
                <w:szCs w:val="20"/>
              </w:rPr>
              <w:t> </w:t>
            </w:r>
            <w:r>
              <w:rPr>
                <w:rFonts w:ascii="Impact" w:hAnsi="Impact" w:cs="Impact" w:eastAsia="Impact"/>
                <w:b w:val="0"/>
                <w:bCs w:val="0"/>
                <w:spacing w:val="0"/>
                <w:w w:val="130"/>
                <w:sz w:val="20"/>
                <w:szCs w:val="20"/>
              </w:rPr>
              <w:t></w:t>
            </w:r>
            <w:r>
              <w:rPr>
                <w:rFonts w:ascii="Impact" w:hAnsi="Impact" w:cs="Impact" w:eastAsia="Impact"/>
                <w:b w:val="0"/>
                <w:bCs w:val="0"/>
                <w:spacing w:val="-18"/>
                <w:w w:val="13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1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1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33"/>
                <w:w w:val="1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1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1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22"/>
                <w:w w:val="110"/>
                <w:sz w:val="20"/>
                <w:szCs w:val="20"/>
              </w:rPr>
              <w:t> </w:t>
            </w:r>
            <w:r>
              <w:rPr>
                <w:rFonts w:ascii="Impact" w:hAnsi="Impact" w:cs="Impact" w:eastAsia="Impact"/>
                <w:b w:val="0"/>
                <w:bCs w:val="0"/>
                <w:spacing w:val="0"/>
                <w:w w:val="130"/>
                <w:sz w:val="20"/>
                <w:szCs w:val="20"/>
              </w:rPr>
              <w:t></w:t>
            </w:r>
            <w:r>
              <w:rPr>
                <w:rFonts w:ascii="Impact" w:hAnsi="Impact" w:cs="Impact" w:eastAsia="Impact"/>
                <w:b w:val="0"/>
                <w:bCs w:val="0"/>
                <w:spacing w:val="-18"/>
                <w:w w:val="13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1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33"/>
                <w:w w:val="1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1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1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1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1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1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22"/>
                <w:w w:val="110"/>
                <w:sz w:val="20"/>
                <w:szCs w:val="20"/>
              </w:rPr>
              <w:t> </w:t>
            </w:r>
            <w:r>
              <w:rPr>
                <w:rFonts w:ascii="Impact" w:hAnsi="Impact" w:cs="Impact" w:eastAsia="Impact"/>
                <w:b w:val="0"/>
                <w:bCs w:val="0"/>
                <w:spacing w:val="0"/>
                <w:w w:val="130"/>
                <w:sz w:val="20"/>
                <w:szCs w:val="20"/>
              </w:rPr>
              <w:t></w:t>
            </w:r>
            <w:r>
              <w:rPr>
                <w:rFonts w:ascii="Impact" w:hAnsi="Impact" w:cs="Impact" w:eastAsia="Impact"/>
                <w:b w:val="0"/>
                <w:bCs w:val="0"/>
                <w:spacing w:val="-18"/>
                <w:w w:val="13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1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1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1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46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Impact" w:hAnsi="Impact" w:cs="Impact" w:eastAsia="Impact"/>
                <w:b w:val="0"/>
                <w:bCs w:val="0"/>
                <w:spacing w:val="0"/>
                <w:w w:val="100"/>
                <w:sz w:val="20"/>
                <w:szCs w:val="20"/>
              </w:rPr>
              <w:t></w:t>
            </w:r>
            <w:r>
              <w:rPr>
                <w:rFonts w:ascii="Impact" w:hAnsi="Impact" w:cs="Impact" w:eastAsia="Impact"/>
                <w:b w:val="0"/>
                <w:bCs w:val="0"/>
                <w:spacing w:val="1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tra</w:t>
            </w:r>
            <w:r>
              <w:rPr>
                <w:rFonts w:ascii="Arial" w:hAnsi="Arial" w:cs="Arial" w:eastAsia="Arial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……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.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0" w:type="auto"/>
        <w:jc w:val="left"/>
        <w:tblInd w:w="1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434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92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Va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UR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i w:val="0"/>
                <w:spacing w:val="4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 w:val="0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/>
                <w:bCs/>
                <w:i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é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xc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60" w:hRule="exact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196" w:val="left" w:leader="none"/>
              </w:tabs>
              <w:spacing w:before="56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3747" w:val="left" w:leader="none"/>
              </w:tabs>
              <w:spacing w:before="56"/>
              <w:ind w:left="6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á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60" w:hRule="exact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196" w:val="left" w:leader="none"/>
              </w:tabs>
              <w:spacing w:before="56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In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á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ti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3747" w:val="left" w:leader="none"/>
              </w:tabs>
              <w:spacing w:before="56"/>
              <w:ind w:left="5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In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ó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HF: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4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92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Va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i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ES</w:t>
            </w:r>
            <w:r>
              <w:rPr>
                <w:rFonts w:ascii="Arial" w:hAnsi="Arial" w:cs="Arial" w:eastAsia="Arial"/>
                <w:b/>
                <w:bCs/>
                <w:i w:val="0"/>
                <w:spacing w:val="8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0"/>
                <w:szCs w:val="20"/>
              </w:rPr>
              <w:t>Ó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/>
                <w:bCs/>
                <w:i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 w:val="0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VI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/>
                <w:bCs/>
                <w:i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3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é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x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60" w:hRule="exact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196" w:val="left" w:leader="none"/>
              </w:tabs>
              <w:spacing w:before="56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á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3747" w:val="left" w:leader="none"/>
              </w:tabs>
              <w:spacing w:before="56"/>
              <w:ind w:left="137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5" w:hRule="exact"/>
        </w:trPr>
        <w:tc>
          <w:tcPr>
            <w:tcW w:w="8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92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Va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ó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/>
                <w:bCs/>
                <w:i w:val="0"/>
                <w:spacing w:val="4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/>
                <w:bCs/>
                <w:i w:val="0"/>
                <w:spacing w:val="-3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 w:val="0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/>
                <w:bCs/>
                <w:i w:val="0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/>
                <w:bCs/>
                <w:i w:val="0"/>
                <w:spacing w:val="2"/>
                <w:w w:val="100"/>
                <w:sz w:val="20"/>
                <w:szCs w:val="20"/>
              </w:rPr>
              <w:t>J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/>
                <w:bCs/>
                <w:i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i w:val="0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Arial" w:hAnsi="Arial" w:cs="Arial" w:eastAsia="Arial"/>
                <w:b/>
                <w:bCs/>
                <w:i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é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xc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92"/>
              <w:ind w:left="3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59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55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q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j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qu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á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61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337" w:val="left" w:leader="none"/>
              </w:tabs>
              <w:spacing w:before="44"/>
              <w:ind w:left="337" w:right="0" w:hanging="233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Me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j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20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ua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55"/>
                <w:w w:val="105"/>
                <w:sz w:val="20"/>
                <w:szCs w:val="20"/>
              </w:rPr>
              <w:t> </w:t>
            </w:r>
            <w:r>
              <w:rPr>
                <w:rFonts w:ascii="Impact" w:hAnsi="Impact" w:cs="Impact" w:eastAsia="Impact"/>
                <w:b w:val="0"/>
                <w:bCs w:val="0"/>
                <w:spacing w:val="0"/>
                <w:w w:val="115"/>
                <w:sz w:val="20"/>
                <w:szCs w:val="20"/>
              </w:rPr>
              <w:t></w:t>
            </w:r>
            <w:r>
              <w:rPr>
                <w:rFonts w:ascii="Impact" w:hAnsi="Impact" w:cs="Impact" w:eastAsia="Impact"/>
                <w:b w:val="0"/>
                <w:bCs w:val="0"/>
                <w:spacing w:val="-2"/>
                <w:w w:val="11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-17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spacing w:val="-23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56"/>
                <w:w w:val="105"/>
                <w:sz w:val="20"/>
                <w:szCs w:val="20"/>
              </w:rPr>
              <w:t> </w:t>
            </w:r>
            <w:r>
              <w:rPr>
                <w:rFonts w:ascii="Impact" w:hAnsi="Impact" w:cs="Impact" w:eastAsia="Impact"/>
                <w:b w:val="0"/>
                <w:bCs w:val="0"/>
                <w:spacing w:val="0"/>
                <w:w w:val="115"/>
                <w:sz w:val="20"/>
                <w:szCs w:val="20"/>
              </w:rPr>
              <w:t></w:t>
            </w:r>
            <w:r>
              <w:rPr>
                <w:rFonts w:ascii="Impact" w:hAnsi="Impact" w:cs="Impact" w:eastAsia="Impact"/>
                <w:b w:val="0"/>
                <w:bCs w:val="0"/>
                <w:spacing w:val="-1"/>
                <w:w w:val="11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20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y</w:t>
            </w:r>
            <w:r>
              <w:rPr>
                <w:rFonts w:ascii="Arial" w:hAnsi="Arial" w:cs="Arial" w:eastAsia="Arial"/>
                <w:b w:val="0"/>
                <w:bCs w:val="0"/>
                <w:spacing w:val="-23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5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b w:val="0"/>
                <w:bCs w:val="0"/>
                <w:spacing w:val="3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spacing w:val="-21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spacing w:val="-21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2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-22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spacing w:val="-3"/>
                <w:w w:val="105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spacing w:val="-2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spacing w:val="1"/>
                <w:w w:val="105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6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before="91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Su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939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36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>
            <w:pPr>
              <w:pStyle w:val="TableParagraph"/>
              <w:spacing w:line="100" w:lineRule="exact" w:before="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0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¿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ea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f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or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ón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7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s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obre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g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ún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6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te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m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9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ret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-2"/>
                <w:w w:val="10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00"/>
                <w:sz w:val="18"/>
                <w:szCs w:val="18"/>
              </w:rPr>
              <w:t>?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938" w:hRule="exact"/>
        </w:trPr>
        <w:tc>
          <w:tcPr>
            <w:tcW w:w="10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65"/>
        <w:ind w:left="0" w:right="19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M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u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h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g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ia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p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s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u</w:t>
      </w:r>
      <w:r>
        <w:rPr>
          <w:rFonts w:ascii="Arial" w:hAnsi="Arial" w:cs="Arial" w:eastAsia="Arial"/>
          <w:b/>
          <w:bCs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bo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a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-1"/>
          <w:w w:val="100"/>
          <w:sz w:val="20"/>
          <w:szCs w:val="20"/>
        </w:rPr>
        <w:t>i</w:t>
      </w:r>
      <w:r>
        <w:rPr>
          <w:rFonts w:ascii="Arial" w:hAnsi="Arial" w:cs="Arial" w:eastAsia="Arial"/>
          <w:b/>
          <w:bCs/>
          <w:spacing w:val="0"/>
          <w:w w:val="100"/>
          <w:sz w:val="20"/>
          <w:szCs w:val="20"/>
        </w:rPr>
        <w:t>ón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pStyle w:val="Heading1"/>
        <w:ind w:right="186"/>
        <w:jc w:val="center"/>
        <w:rPr>
          <w:b w:val="0"/>
          <w:bCs w:val="0"/>
        </w:rPr>
      </w:pPr>
      <w:r>
        <w:rPr>
          <w:color w:val="999A99"/>
          <w:w w:val="99"/>
        </w:rPr>
      </w:r>
      <w:r>
        <w:rPr>
          <w:shadow/>
          <w:color w:val="999A99"/>
          <w:spacing w:val="-1"/>
          <w:w w:val="100"/>
        </w:rPr>
        <w:t>N</w:t>
      </w:r>
      <w:r>
        <w:rPr>
          <w:shadow/>
          <w:color w:val="999A99"/>
          <w:spacing w:val="-1"/>
          <w:w w:val="100"/>
        </w:rPr>
        <w:t>u</w:t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1"/>
          <w:w w:val="100"/>
        </w:rPr>
        <w:t>s</w:t>
      </w:r>
      <w:r>
        <w:rPr>
          <w:shadow/>
          <w:color w:val="999A99"/>
          <w:spacing w:val="-1"/>
          <w:w w:val="100"/>
        </w:rPr>
        <w:t>t</w:t>
      </w:r>
      <w:r>
        <w:rPr>
          <w:shadow/>
          <w:color w:val="999A99"/>
          <w:spacing w:val="0"/>
          <w:w w:val="100"/>
        </w:rPr>
        <w:t>r</w:t>
      </w:r>
      <w:r>
        <w:rPr>
          <w:shadow/>
          <w:color w:val="999A99"/>
          <w:spacing w:val="0"/>
          <w:w w:val="100"/>
        </w:rPr>
        <w:t>o</w:t>
      </w:r>
      <w:r>
        <w:rPr>
          <w:shadow/>
          <w:color w:val="999A99"/>
          <w:spacing w:val="-8"/>
          <w:w w:val="100"/>
        </w:rPr>
        <w:t> </w:t>
      </w:r>
      <w:r>
        <w:rPr>
          <w:shadow w:val="0"/>
          <w:color w:val="999A99"/>
          <w:spacing w:val="-8"/>
          <w:w w:val="100"/>
        </w:rPr>
      </w:r>
      <w:r>
        <w:rPr>
          <w:shadow/>
          <w:color w:val="999A99"/>
          <w:spacing w:val="-1"/>
          <w:w w:val="100"/>
        </w:rPr>
        <w:t>o</w:t>
      </w:r>
      <w:r>
        <w:rPr>
          <w:shadow/>
          <w:color w:val="999A99"/>
          <w:spacing w:val="-1"/>
          <w:w w:val="100"/>
        </w:rPr>
        <w:t>b</w:t>
      </w:r>
      <w:r>
        <w:rPr>
          <w:shadow/>
          <w:color w:val="999A99"/>
          <w:spacing w:val="-2"/>
          <w:w w:val="100"/>
        </w:rPr>
        <w:t>j</w:t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-1"/>
          <w:w w:val="100"/>
        </w:rPr>
        <w:t>t</w:t>
      </w:r>
      <w:r>
        <w:rPr>
          <w:shadow/>
          <w:color w:val="999A99"/>
          <w:spacing w:val="2"/>
          <w:w w:val="100"/>
        </w:rPr>
        <w:t>i</w:t>
      </w:r>
      <w:r>
        <w:rPr>
          <w:shadow/>
          <w:color w:val="999A99"/>
          <w:spacing w:val="-5"/>
          <w:w w:val="100"/>
        </w:rPr>
        <w:t>v</w:t>
      </w:r>
      <w:r>
        <w:rPr>
          <w:shadow/>
          <w:color w:val="999A99"/>
          <w:spacing w:val="0"/>
          <w:w w:val="100"/>
        </w:rPr>
        <w:t>o</w:t>
      </w:r>
      <w:r>
        <w:rPr>
          <w:shadow/>
          <w:color w:val="999A99"/>
          <w:spacing w:val="-8"/>
          <w:w w:val="100"/>
        </w:rPr>
        <w:t> </w:t>
      </w:r>
      <w:r>
        <w:rPr>
          <w:shadow w:val="0"/>
          <w:color w:val="999A99"/>
          <w:spacing w:val="-8"/>
          <w:w w:val="100"/>
        </w:rPr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0"/>
          <w:w w:val="100"/>
        </w:rPr>
        <w:t>s</w:t>
      </w:r>
      <w:r>
        <w:rPr>
          <w:shadow/>
          <w:color w:val="999A99"/>
          <w:spacing w:val="-6"/>
          <w:w w:val="100"/>
        </w:rPr>
        <w:t> </w:t>
      </w:r>
      <w:r>
        <w:rPr>
          <w:shadow w:val="0"/>
          <w:color w:val="999A99"/>
          <w:spacing w:val="-6"/>
          <w:w w:val="100"/>
        </w:rPr>
      </w:r>
      <w:r>
        <w:rPr>
          <w:shadow/>
          <w:color w:val="999A99"/>
          <w:spacing w:val="-1"/>
          <w:w w:val="100"/>
        </w:rPr>
        <w:t>o</w:t>
      </w:r>
      <w:r>
        <w:rPr>
          <w:shadow/>
          <w:color w:val="999A99"/>
          <w:spacing w:val="-1"/>
          <w:w w:val="100"/>
        </w:rPr>
        <w:t>f</w:t>
      </w:r>
      <w:r>
        <w:rPr>
          <w:shadow/>
          <w:color w:val="999A99"/>
          <w:spacing w:val="0"/>
          <w:w w:val="100"/>
        </w:rPr>
        <w:t>r</w:t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1"/>
          <w:w w:val="100"/>
        </w:rPr>
        <w:t>c</w:t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0"/>
          <w:w w:val="100"/>
        </w:rPr>
        <w:t>r</w:t>
      </w:r>
      <w:r>
        <w:rPr>
          <w:shadow/>
          <w:color w:val="999A99"/>
          <w:spacing w:val="-8"/>
          <w:w w:val="100"/>
        </w:rPr>
        <w:t> </w:t>
      </w:r>
      <w:r>
        <w:rPr>
          <w:shadow w:val="0"/>
          <w:color w:val="999A99"/>
          <w:spacing w:val="-8"/>
          <w:w w:val="100"/>
        </w:rPr>
      </w:r>
      <w:r>
        <w:rPr>
          <w:shadow/>
          <w:color w:val="999A99"/>
          <w:spacing w:val="-1"/>
          <w:w w:val="100"/>
        </w:rPr>
        <w:t>u</w:t>
      </w:r>
      <w:r>
        <w:rPr>
          <w:shadow/>
          <w:color w:val="999A99"/>
          <w:spacing w:val="0"/>
          <w:w w:val="100"/>
        </w:rPr>
        <w:t>n</w:t>
      </w:r>
      <w:r>
        <w:rPr>
          <w:shadow/>
          <w:color w:val="999A99"/>
          <w:spacing w:val="-8"/>
          <w:w w:val="100"/>
        </w:rPr>
        <w:t> </w:t>
      </w:r>
      <w:r>
        <w:rPr>
          <w:shadow w:val="0"/>
          <w:color w:val="999A99"/>
          <w:spacing w:val="-8"/>
          <w:w w:val="100"/>
        </w:rPr>
      </w:r>
      <w:r>
        <w:rPr>
          <w:shadow/>
          <w:color w:val="999A99"/>
          <w:spacing w:val="-3"/>
          <w:w w:val="100"/>
        </w:rPr>
        <w:t>m</w:t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-2"/>
          <w:w w:val="100"/>
        </w:rPr>
        <w:t>j</w:t>
      </w:r>
      <w:r>
        <w:rPr>
          <w:shadow/>
          <w:color w:val="999A99"/>
          <w:spacing w:val="-1"/>
          <w:w w:val="100"/>
        </w:rPr>
        <w:t>o</w:t>
      </w:r>
      <w:r>
        <w:rPr>
          <w:shadow/>
          <w:color w:val="999A99"/>
          <w:spacing w:val="0"/>
          <w:w w:val="100"/>
        </w:rPr>
        <w:t>r</w:t>
      </w:r>
      <w:r>
        <w:rPr>
          <w:shadow/>
          <w:color w:val="999A99"/>
          <w:spacing w:val="-7"/>
          <w:w w:val="100"/>
        </w:rPr>
        <w:t> </w:t>
      </w:r>
      <w:r>
        <w:rPr>
          <w:shadow w:val="0"/>
          <w:color w:val="999A99"/>
          <w:spacing w:val="-7"/>
          <w:w w:val="100"/>
        </w:rPr>
      </w:r>
      <w:r>
        <w:rPr>
          <w:shadow/>
          <w:color w:val="999A99"/>
          <w:spacing w:val="1"/>
          <w:w w:val="100"/>
        </w:rPr>
        <w:t>s</w:t>
      </w:r>
      <w:r>
        <w:rPr>
          <w:shadow/>
          <w:color w:val="999A99"/>
          <w:spacing w:val="1"/>
          <w:w w:val="100"/>
        </w:rPr>
        <w:t>e</w:t>
      </w:r>
      <w:r>
        <w:rPr>
          <w:shadow/>
          <w:color w:val="999A99"/>
          <w:spacing w:val="0"/>
          <w:w w:val="100"/>
        </w:rPr>
        <w:t>r</w:t>
      </w:r>
      <w:r>
        <w:rPr>
          <w:shadow/>
          <w:color w:val="999A99"/>
          <w:spacing w:val="-5"/>
          <w:w w:val="100"/>
        </w:rPr>
        <w:t>v</w:t>
      </w:r>
      <w:r>
        <w:rPr>
          <w:shadow/>
          <w:color w:val="999A99"/>
          <w:spacing w:val="0"/>
          <w:w w:val="100"/>
        </w:rPr>
        <w:t>i</w:t>
      </w:r>
      <w:r>
        <w:rPr>
          <w:shadow/>
          <w:color w:val="999A99"/>
          <w:spacing w:val="1"/>
          <w:w w:val="100"/>
        </w:rPr>
        <w:t>c</w:t>
      </w:r>
      <w:r>
        <w:rPr>
          <w:shadow/>
          <w:color w:val="999A99"/>
          <w:spacing w:val="0"/>
          <w:w w:val="100"/>
        </w:rPr>
        <w:t>i</w:t>
      </w:r>
      <w:r>
        <w:rPr>
          <w:shadow/>
          <w:color w:val="999A99"/>
          <w:spacing w:val="0"/>
          <w:w w:val="100"/>
        </w:rPr>
        <w:t>o</w:t>
      </w:r>
      <w:r>
        <w:rPr>
          <w:shadow w:val="0"/>
          <w:color w:val="999A99"/>
          <w:spacing w:val="0"/>
          <w:w w:val="99"/>
        </w:rPr>
      </w:r>
      <w:r>
        <w:rPr>
          <w:b w:val="0"/>
          <w:bCs w:val="0"/>
          <w:shadow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167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00"/>
        </w:rPr>
        <w:t>T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l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f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F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-4"/>
          <w:w w:val="100"/>
        </w:rPr>
        <w:t>x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-2"/>
          <w:w w:val="100"/>
        </w:rPr>
        <w:t>E</w:t>
      </w:r>
      <w:r>
        <w:rPr>
          <w:rFonts w:ascii="Arial" w:hAnsi="Arial" w:cs="Arial" w:eastAsia="Arial"/>
          <w:b w:val="0"/>
          <w:bCs w:val="0"/>
          <w:spacing w:val="3"/>
          <w:w w:val="100"/>
        </w:rPr>
        <w:t>m</w:t>
      </w:r>
      <w:r>
        <w:rPr>
          <w:rFonts w:ascii="Arial" w:hAnsi="Arial" w:cs="Arial" w:eastAsia="Arial"/>
          <w:b w:val="0"/>
          <w:bCs w:val="0"/>
          <w:spacing w:val="-1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i</w:t>
      </w:r>
      <w:r>
        <w:rPr>
          <w:rFonts w:ascii="Arial" w:hAnsi="Arial" w:cs="Arial" w:eastAsia="Arial"/>
          <w:b w:val="0"/>
          <w:bCs w:val="0"/>
          <w:spacing w:val="-3"/>
          <w:w w:val="100"/>
        </w:rPr>
        <w:t>l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:</w:t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54"/>
        <w:ind w:left="3111" w:right="0" w:firstLine="0"/>
        <w:jc w:val="left"/>
        <w:rPr>
          <w:rFonts w:ascii="Minion Pro" w:hAnsi="Minion Pro" w:cs="Minion Pro" w:eastAsia="Minion Pro"/>
          <w:sz w:val="18"/>
          <w:szCs w:val="18"/>
        </w:rPr>
      </w:pPr>
      <w:hyperlink r:id="rId6"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956225977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 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 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fax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 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956227514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 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 </w:t>
        </w:r>
        <w:r>
          <w:rPr>
            <w:rFonts w:ascii="Minion Pro" w:hAnsi="Minion Pro" w:cs="Minion Pro" w:eastAsia="Minion Pro"/>
            <w:b w:val="0"/>
            <w:bCs w:val="0"/>
            <w:spacing w:val="0"/>
            <w:w w:val="100"/>
            <w:sz w:val="18"/>
            <w:szCs w:val="18"/>
          </w:rPr>
          <w:t>caseta@practicosdecadiz.es</w:t>
        </w:r>
      </w:hyperlink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200" w:lineRule="exact"/>
        <w:ind w:left="105" w:right="175"/>
        <w:jc w:val="left"/>
      </w:pPr>
      <w:r>
        <w:rPr>
          <w:b w:val="0"/>
          <w:bCs w:val="0"/>
          <w:spacing w:val="0"/>
          <w:w w:val="100"/>
        </w:rPr>
        <w:t>Responsable: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Identidad: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CORPORACIÓN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PRÁCTICOS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CÁDIZ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SLP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NIF: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B72116056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postal: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Muelle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Alfonso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XIII,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s/n.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Edificio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Estación</w:t>
      </w:r>
      <w:hyperlink r:id="rId6"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Marítima.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CP/Ciudad: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11006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-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CÁDIZ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Teléfono: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956225977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-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Correo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elect:</w:t>
        </w:r>
        <w:r>
          <w:rPr>
            <w:b w:val="0"/>
            <w:bCs w:val="0"/>
            <w:spacing w:val="0"/>
            <w:w w:val="100"/>
          </w:rPr>
          <w:t> </w:t>
        </w:r>
        <w:r>
          <w:rPr>
            <w:b w:val="0"/>
            <w:bCs w:val="0"/>
            <w:spacing w:val="0"/>
            <w:w w:val="100"/>
          </w:rPr>
          <w:t>caseta@practicosdecadiz.es</w:t>
        </w:r>
        <w:r>
          <w:rPr>
            <w:b w:val="0"/>
            <w:bCs w:val="0"/>
            <w:spacing w:val="0"/>
            <w:w w:val="100"/>
          </w:rPr>
          <w:t>                                                                                        </w:t>
        </w:r>
      </w:hyperlink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nombre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empresa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tratamos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información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facilita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prestarles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servicio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solicitado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realizar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facturación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mismo.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proporcionados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conservarán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mientras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mantenga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relación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comercial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durante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años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necesarios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para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cumplir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obligaciones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legales.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cederán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terceros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salvo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casos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exista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obligación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legal.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Usted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tiene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derecho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obtener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confirmación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sobre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CORPORACIÓN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PRÁCTICOS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CÁDIZ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SLP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estamos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tratando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personales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tanto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tiene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derecho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acceder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personales,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rectificar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inexactos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solicitar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supresión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cuando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necesarios.</w:t>
      </w:r>
      <w:r>
        <w:rPr>
          <w:b w:val="0"/>
          <w:bCs w:val="0"/>
          <w:spacing w:val="0"/>
          <w:w w:val="100"/>
        </w:rPr>
        <w:t>                                                                                                                                                     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Asimismo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solicito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autorización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para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ofrecerle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productos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servicios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relacionados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solicitados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fidelizarle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cliente.”</w:t>
      </w:r>
    </w:p>
    <w:p>
      <w:pPr>
        <w:pStyle w:val="BodyText"/>
        <w:tabs>
          <w:tab w:pos="965" w:val="left" w:leader="none"/>
        </w:tabs>
        <w:spacing w:before="1"/>
        <w:ind w:right="769"/>
        <w:jc w:val="center"/>
      </w:pP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NO</w:t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1"/>
        <w:spacing w:before="69"/>
        <w:ind w:left="2036" w:right="0"/>
        <w:jc w:val="left"/>
        <w:rPr>
          <w:rFonts w:ascii="Arial" w:hAnsi="Arial" w:cs="Arial" w:eastAsia="Arial"/>
          <w:b w:val="0"/>
          <w:bCs w:val="0"/>
        </w:rPr>
      </w:pPr>
      <w:r>
        <w:rPr>
          <w:color w:val="33339A"/>
          <w:spacing w:val="0"/>
          <w:w w:val="100"/>
        </w:rPr>
        <w:t>CORPORACIÓN</w:t>
      </w:r>
      <w:r>
        <w:rPr>
          <w:color w:val="33339A"/>
          <w:spacing w:val="-11"/>
          <w:w w:val="100"/>
        </w:rPr>
        <w:t> </w:t>
      </w:r>
      <w:r>
        <w:rPr>
          <w:color w:val="33339A"/>
          <w:spacing w:val="0"/>
          <w:w w:val="100"/>
        </w:rPr>
        <w:t>DE</w:t>
      </w:r>
      <w:r>
        <w:rPr>
          <w:color w:val="33339A"/>
          <w:spacing w:val="-10"/>
          <w:w w:val="100"/>
        </w:rPr>
        <w:t> </w:t>
      </w:r>
      <w:r>
        <w:rPr>
          <w:color w:val="33339A"/>
          <w:spacing w:val="0"/>
          <w:w w:val="100"/>
        </w:rPr>
        <w:t>PRÁCTICOS</w:t>
      </w:r>
      <w:r>
        <w:rPr>
          <w:color w:val="33339A"/>
          <w:spacing w:val="-10"/>
          <w:w w:val="100"/>
        </w:rPr>
        <w:t> </w:t>
      </w:r>
      <w:r>
        <w:rPr>
          <w:color w:val="33339A"/>
          <w:spacing w:val="0"/>
          <w:w w:val="100"/>
        </w:rPr>
        <w:t>DE</w:t>
      </w:r>
      <w:r>
        <w:rPr>
          <w:color w:val="33339A"/>
          <w:spacing w:val="-9"/>
          <w:w w:val="100"/>
        </w:rPr>
        <w:t> </w:t>
      </w:r>
      <w:r>
        <w:rPr>
          <w:rFonts w:ascii="Arial" w:hAnsi="Arial" w:cs="Arial" w:eastAsia="Arial"/>
          <w:color w:val="33339A"/>
          <w:spacing w:val="0"/>
          <w:w w:val="100"/>
        </w:rPr>
        <w:t>CÁDIZ,</w:t>
      </w:r>
      <w:r>
        <w:rPr>
          <w:rFonts w:ascii="Arial" w:hAnsi="Arial" w:cs="Arial" w:eastAsia="Arial"/>
          <w:color w:val="33339A"/>
          <w:spacing w:val="-10"/>
          <w:w w:val="100"/>
        </w:rPr>
        <w:t> </w:t>
      </w:r>
      <w:r>
        <w:rPr>
          <w:rFonts w:ascii="Arial" w:hAnsi="Arial" w:cs="Arial" w:eastAsia="Arial"/>
          <w:color w:val="33339A"/>
          <w:spacing w:val="0"/>
          <w:w w:val="100"/>
        </w:rPr>
        <w:t>S.L.P.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sectPr>
      <w:type w:val="continuous"/>
      <w:pgSz w:w="11900" w:h="16840"/>
      <w:pgMar w:top="820" w:bottom="280" w:left="8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Impact">
    <w:altName w:val="Impact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□"/>
      <w:lvlJc w:val="left"/>
      <w:pPr>
        <w:ind w:hanging="233"/>
      </w:pPr>
      <w:rPr>
        <w:rFonts w:hint="default" w:ascii="Impact" w:hAnsi="Impact" w:eastAsia="Impact"/>
        <w:w w:val="146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□"/>
      <w:lvlJc w:val="left"/>
      <w:pPr>
        <w:ind w:hanging="233"/>
      </w:pPr>
      <w:rPr>
        <w:rFonts w:hint="default" w:ascii="Impact" w:hAnsi="Impact" w:eastAsia="Impact"/>
        <w:w w:val="158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Minion Pro" w:hAnsi="Minion Pro" w:eastAsia="Minion Pro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61"/>
      <w:outlineLvl w:val="1"/>
    </w:pPr>
    <w:rPr>
      <w:rFonts w:ascii="Arial" w:hAnsi="Arial" w:eastAsia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60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hyperlink" Target="mailto:caseta@practicosdecadiz.es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2025-05-13T22:12:24Z</dcterms:created>
  <dcterms:modified xsi:type="dcterms:W3CDTF">2025-05-13T22:12:24Z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LastSaved">
    <vt:filetime>2025-05-13T00:00:00Z</vt:filetime>
  </property>
</Properties>
</file>